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30B65" w14:textId="77777777" w:rsidR="0047524A" w:rsidRDefault="0047524A" w:rsidP="0047524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Załącznik nr </w:t>
      </w:r>
      <w:r w:rsidR="001C5BA6">
        <w:rPr>
          <w:rFonts w:ascii="Times New Roman" w:eastAsia="Times New Roman" w:hAnsi="Times New Roman" w:cs="Times New Roman"/>
          <w:b/>
          <w:lang w:eastAsia="pl-PL"/>
        </w:rPr>
        <w:t>4</w:t>
      </w:r>
      <w:r>
        <w:rPr>
          <w:rFonts w:ascii="Times New Roman" w:eastAsia="Times New Roman" w:hAnsi="Times New Roman" w:cs="Times New Roman"/>
          <w:b/>
          <w:lang w:eastAsia="pl-PL"/>
        </w:rPr>
        <w:t xml:space="preserve"> do SWZ</w:t>
      </w:r>
    </w:p>
    <w:p w14:paraId="30F905CC" w14:textId="77777777" w:rsidR="0047524A" w:rsidRDefault="0047524A" w:rsidP="0047524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14:paraId="5C60305C" w14:textId="699285D0" w:rsidR="0047524A" w:rsidRPr="009611E9" w:rsidRDefault="0047524A" w:rsidP="0047524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lang w:eastAsia="pl-PL" w:bidi="hi-IN"/>
        </w:rPr>
      </w:pPr>
      <w:r>
        <w:rPr>
          <w:rFonts w:ascii="Times New Roman" w:eastAsia="Times New Roman" w:hAnsi="Times New Roman" w:cs="Times New Roman"/>
          <w:lang w:eastAsia="pl-PL"/>
        </w:rPr>
        <w:t>Dotyczy przetarg</w:t>
      </w:r>
      <w:r w:rsidR="001C5BA6">
        <w:rPr>
          <w:rFonts w:ascii="Times New Roman" w:eastAsia="Times New Roman" w:hAnsi="Times New Roman" w:cs="Times New Roman"/>
          <w:lang w:eastAsia="pl-PL"/>
        </w:rPr>
        <w:t>u nieograniczonego nr POUZ-361/</w:t>
      </w:r>
      <w:r w:rsidR="00130989">
        <w:rPr>
          <w:rFonts w:ascii="Times New Roman" w:eastAsia="Times New Roman" w:hAnsi="Times New Roman" w:cs="Times New Roman"/>
          <w:lang w:eastAsia="pl-PL"/>
        </w:rPr>
        <w:t>93</w:t>
      </w:r>
      <w:r w:rsidR="009611E9">
        <w:rPr>
          <w:rFonts w:ascii="Times New Roman" w:eastAsia="Times New Roman" w:hAnsi="Times New Roman" w:cs="Times New Roman"/>
          <w:lang w:eastAsia="pl-PL"/>
        </w:rPr>
        <w:t>/</w:t>
      </w:r>
      <w:r>
        <w:rPr>
          <w:rFonts w:ascii="Times New Roman" w:eastAsia="Times New Roman" w:hAnsi="Times New Roman" w:cs="Times New Roman"/>
          <w:lang w:eastAsia="pl-PL"/>
        </w:rPr>
        <w:t>202</w:t>
      </w:r>
      <w:r w:rsidR="00BE01B0">
        <w:rPr>
          <w:rFonts w:ascii="Times New Roman" w:eastAsia="Times New Roman" w:hAnsi="Times New Roman" w:cs="Times New Roman"/>
          <w:lang w:eastAsia="pl-PL"/>
        </w:rPr>
        <w:t>6</w:t>
      </w:r>
      <w:r>
        <w:rPr>
          <w:rFonts w:ascii="Times New Roman" w:eastAsia="Times New Roman" w:hAnsi="Times New Roman" w:cs="Times New Roman"/>
          <w:lang w:eastAsia="pl-PL"/>
        </w:rPr>
        <w:t xml:space="preserve">/WF pn. </w:t>
      </w:r>
      <w:r w:rsidR="009611E9" w:rsidRPr="009611E9">
        <w:rPr>
          <w:rFonts w:ascii="Times New Roman" w:hAnsi="Times New Roman" w:cs="Times New Roman"/>
          <w:b/>
          <w:color w:val="000000"/>
        </w:rPr>
        <w:t>Usługi cateringowe dla Wydziału Fizyki UW</w:t>
      </w:r>
    </w:p>
    <w:p w14:paraId="712C1DAC" w14:textId="77777777" w:rsidR="0047524A" w:rsidRDefault="0047524A" w:rsidP="0047524A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447B5109" w14:textId="77777777" w:rsidR="0047524A" w:rsidRDefault="0047524A" w:rsidP="0047524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Oświadczenie wykonawcy/wykonawców wspólnie ubiegającego się o udzielenie zamówienia </w:t>
      </w:r>
    </w:p>
    <w:p w14:paraId="49E0A25B" w14:textId="77777777" w:rsidR="0047524A" w:rsidRDefault="0047524A" w:rsidP="0047524A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</w:rPr>
        <w:t xml:space="preserve">DOTYCZĄCE PRZESŁANEK WYKLUCZENIA Z ART. 5K ROZPORZĄDZENIA 833/2014 ORAZ ART. 7 UST. 1 USTAWY </w:t>
      </w:r>
      <w:r>
        <w:rPr>
          <w:rFonts w:ascii="Times New Roman" w:hAnsi="Times New Roman" w:cs="Times New Roman"/>
          <w:b/>
          <w:caps/>
        </w:rPr>
        <w:t>o szczególnych rozwiązaniach w zakresie przeciwdziałania wspieraniu agresji na Ukrainę oraz służących ochronie bezpieczeństwa narodowego</w:t>
      </w:r>
    </w:p>
    <w:p w14:paraId="49C15FF7" w14:textId="77777777" w:rsidR="0047524A" w:rsidRDefault="0047524A" w:rsidP="0047524A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>składane na podstawie art. 125 ust. 1 ustawy</w:t>
      </w:r>
    </w:p>
    <w:p w14:paraId="1A8B5795" w14:textId="77777777" w:rsidR="0047524A" w:rsidRDefault="0047524A" w:rsidP="0047524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Niniejszym oświadczam, co następuje:</w:t>
      </w:r>
    </w:p>
    <w:p w14:paraId="6EABA23A" w14:textId="77777777" w:rsidR="0047524A" w:rsidRDefault="0047524A" w:rsidP="0047524A">
      <w:pPr>
        <w:shd w:val="clear" w:color="auto" w:fill="BFBFBF"/>
        <w:spacing w:before="120" w:after="12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OŚWIADCZENIA DOTYCZĄCE WYKONAWCY:</w:t>
      </w:r>
    </w:p>
    <w:p w14:paraId="497B86A0" w14:textId="77777777" w:rsidR="0047524A" w:rsidRDefault="0047524A" w:rsidP="0047524A">
      <w:pPr>
        <w:pStyle w:val="Akapitzlist"/>
        <w:widowControl/>
        <w:numPr>
          <w:ilvl w:val="0"/>
          <w:numId w:val="2"/>
        </w:numPr>
        <w:suppressAutoHyphens w:val="0"/>
        <w:contextualSpacing/>
        <w:jc w:val="both"/>
        <w:textAlignment w:val="auto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Oświadczam, że nie podlegam wykluczeniu z postępowania na podstawie </w:t>
      </w:r>
      <w:r>
        <w:rPr>
          <w:rFonts w:ascii="Times New Roman" w:hAnsi="Times New Roman" w:cs="Times New Roman"/>
          <w:sz w:val="22"/>
          <w:szCs w:val="22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1"/>
          <w:rFonts w:ascii="Times New Roman" w:hAnsi="Times New Roman" w:cs="Times New Roman"/>
          <w:sz w:val="22"/>
          <w:szCs w:val="22"/>
        </w:rPr>
        <w:footnoteReference w:id="1"/>
      </w:r>
    </w:p>
    <w:p w14:paraId="22E89632" w14:textId="77777777" w:rsidR="0047524A" w:rsidRDefault="0047524A" w:rsidP="0047524A">
      <w:pPr>
        <w:pStyle w:val="NormalnyWeb"/>
        <w:numPr>
          <w:ilvl w:val="0"/>
          <w:numId w:val="2"/>
        </w:numPr>
        <w:spacing w:beforeAutospacing="0" w:after="120" w:afterAutospacing="0"/>
        <w:ind w:left="714" w:hanging="357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Oświadczam, że nie zachodzą w stosunku do mnie przesłanki wykluczenia z postępowania na podstawie art. </w:t>
      </w:r>
      <w:r>
        <w:rPr>
          <w:color w:val="222222"/>
          <w:sz w:val="22"/>
          <w:szCs w:val="22"/>
        </w:rPr>
        <w:t>7 ust. 1 ustawy z dnia 13 kwietnia 2022 r.</w:t>
      </w:r>
      <w:r>
        <w:rPr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>
        <w:rPr>
          <w:color w:val="222222"/>
          <w:sz w:val="22"/>
          <w:szCs w:val="22"/>
        </w:rPr>
        <w:t>(Dz. U. poz. 835)</w:t>
      </w:r>
      <w:r>
        <w:rPr>
          <w:i/>
          <w:iCs/>
          <w:color w:val="222222"/>
          <w:sz w:val="22"/>
          <w:szCs w:val="22"/>
        </w:rPr>
        <w:t>.</w:t>
      </w:r>
      <w:r>
        <w:rPr>
          <w:rStyle w:val="Odwoanieprzypisudolnego1"/>
          <w:color w:val="222222"/>
          <w:sz w:val="22"/>
          <w:szCs w:val="22"/>
        </w:rPr>
        <w:footnoteReference w:id="2"/>
      </w:r>
    </w:p>
    <w:p w14:paraId="4FD6CF7C" w14:textId="77777777" w:rsidR="0047524A" w:rsidRDefault="0047524A" w:rsidP="0047524A">
      <w:pPr>
        <w:shd w:val="clear" w:color="auto" w:fill="BFBFBF"/>
        <w:spacing w:before="120" w:after="12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OŚWIADCZENIE DOTYCZĄCE PODWYKONAWCY, NA KTÓREGO PRZYPADA PONAD 10% WARTOŚCI ZAMÓWIENIA:</w:t>
      </w:r>
    </w:p>
    <w:p w14:paraId="7EE2A148" w14:textId="77777777" w:rsidR="0047524A" w:rsidRDefault="0047524A" w:rsidP="0047524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70C0"/>
        </w:rPr>
        <w:t>[UWAGA</w:t>
      </w:r>
      <w:r>
        <w:rPr>
          <w:rFonts w:ascii="Times New Roman" w:hAnsi="Times New Roman" w:cs="Times New Roman"/>
          <w:i/>
          <w:color w:val="0070C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>
        <w:rPr>
          <w:rFonts w:ascii="Times New Roman" w:hAnsi="Times New Roman" w:cs="Times New Roman"/>
          <w:color w:val="0070C0"/>
        </w:rPr>
        <w:t>]</w:t>
      </w:r>
    </w:p>
    <w:p w14:paraId="5752542C" w14:textId="77777777" w:rsidR="0047524A" w:rsidRDefault="0047524A" w:rsidP="0047524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>
        <w:rPr>
          <w:rFonts w:ascii="Times New Roman" w:hAnsi="Times New Roman" w:cs="Times New Roman"/>
          <w:i/>
        </w:rPr>
        <w:t>(podać pełną nazwę/firmę, adres, a także w zależności od podmiotu: NIP/PESEL, KRS/CEiDG)</w:t>
      </w:r>
      <w:r>
        <w:rPr>
          <w:rFonts w:ascii="Times New Roman" w:hAnsi="Times New Roman" w:cs="Times New Roman"/>
        </w:rPr>
        <w:t>,nie zachodzą podstawy wykluczenia z postępowania o udzielenie zamówienia przewidziane w  art.  5k rozporządzenia 833/2014 w brzmieniu nadanym rozporządzeniem 2022/576.</w:t>
      </w:r>
    </w:p>
    <w:p w14:paraId="0C73F022" w14:textId="77777777" w:rsidR="0047524A" w:rsidRDefault="0047524A" w:rsidP="0047524A">
      <w:pPr>
        <w:shd w:val="clear" w:color="auto" w:fill="BFBFBF"/>
        <w:spacing w:before="120" w:after="12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OŚWIADCZENIE DOTYCZĄCE DOSTAWCY, NA KTÓREGO PRZYPADA PONAD 10% WARTOŚCI ZAMÓWIENIA:</w:t>
      </w:r>
    </w:p>
    <w:p w14:paraId="56CFFB27" w14:textId="77777777" w:rsidR="0047524A" w:rsidRDefault="0047524A" w:rsidP="0047524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70C0"/>
        </w:rPr>
        <w:t>[UWAGA</w:t>
      </w:r>
      <w:r>
        <w:rPr>
          <w:rFonts w:ascii="Times New Roman" w:hAnsi="Times New Roman" w:cs="Times New Roman"/>
          <w:i/>
          <w:color w:val="0070C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>
        <w:rPr>
          <w:rFonts w:ascii="Times New Roman" w:hAnsi="Times New Roman" w:cs="Times New Roman"/>
          <w:color w:val="0070C0"/>
        </w:rPr>
        <w:t>]</w:t>
      </w:r>
    </w:p>
    <w:p w14:paraId="03E2E6DB" w14:textId="77777777" w:rsidR="0047524A" w:rsidRDefault="0047524A" w:rsidP="0047524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………………………………………………………………………………………..….…… </w:t>
      </w:r>
      <w:r>
        <w:rPr>
          <w:rFonts w:ascii="Times New Roman" w:hAnsi="Times New Roman" w:cs="Times New Roman"/>
          <w:i/>
        </w:rPr>
        <w:t>(podać pełną nazwę/firmę, adres, a także w zależności od podmiotu: NIP/PESEL, KRS/CEiDG)</w:t>
      </w:r>
      <w:r>
        <w:rPr>
          <w:rFonts w:ascii="Times New Roman" w:hAnsi="Times New Roman" w:cs="Times New Roman"/>
        </w:rPr>
        <w:t>,nie zachodzą podstawy wykluczenia z postępowania o udzielenie zamówienia przewidziane w  art.  5k rozporządzenia 833/2014 w brzmieniu nadanym rozporządzeniem 2022/576.</w:t>
      </w:r>
    </w:p>
    <w:p w14:paraId="32BF1150" w14:textId="77777777" w:rsidR="0047524A" w:rsidRDefault="0047524A" w:rsidP="0047524A">
      <w:pPr>
        <w:shd w:val="clear" w:color="auto" w:fill="BFBFBF"/>
        <w:spacing w:before="120" w:after="12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OŚWIADCZENIE DOTYCZĄCE PODANYCH INFORMACJI:</w:t>
      </w:r>
    </w:p>
    <w:p w14:paraId="6707F4EA" w14:textId="77777777" w:rsidR="0047524A" w:rsidRDefault="0047524A" w:rsidP="0047524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374BA075" w14:textId="77777777" w:rsidR="0047524A" w:rsidRDefault="0047524A" w:rsidP="0047524A">
      <w:pPr>
        <w:shd w:val="clear" w:color="auto" w:fill="BFBFBF"/>
        <w:spacing w:before="120" w:after="12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6B576E1C" w14:textId="77777777" w:rsidR="0047524A" w:rsidRDefault="0047524A" w:rsidP="0047524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Wskazuję następujące podmiotowe środki dowodowe, które można uzyskać za pomocą bezpłatnych i ogólnodostępnych baz danych, oraz dane umożliwiające dostęp do tych środków:</w:t>
      </w:r>
      <w:r>
        <w:rPr>
          <w:rFonts w:ascii="Times New Roman" w:hAnsi="Times New Roman" w:cs="Times New Roman"/>
        </w:rPr>
        <w:br/>
        <w:t>1) ......................................................................................................................................................</w:t>
      </w:r>
    </w:p>
    <w:p w14:paraId="14281E90" w14:textId="77777777" w:rsidR="0047524A" w:rsidRDefault="0047524A" w:rsidP="0047524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(wskazać podmiotowy środek dowodowy, adres internetowy, wydający urząd lub organ, dokładne dane referencyjne dokumentacji)</w:t>
      </w:r>
    </w:p>
    <w:p w14:paraId="62292D7D" w14:textId="77777777" w:rsidR="0047524A" w:rsidRDefault="0047524A" w:rsidP="0047524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.......................................................................................................................................................</w:t>
      </w:r>
    </w:p>
    <w:p w14:paraId="60C2F092" w14:textId="77777777" w:rsidR="0047524A" w:rsidRDefault="0047524A" w:rsidP="0047524A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(wskazać podmiotowy środek dowodowy, adres internetowy, wydający urząd lub organ, dokładne dane referencyjne dokumentacji)</w:t>
      </w:r>
    </w:p>
    <w:p w14:paraId="3193FAEA" w14:textId="77777777" w:rsidR="0047524A" w:rsidRPr="001A09F9" w:rsidRDefault="0047524A" w:rsidP="0047524A">
      <w:pPr>
        <w:shd w:val="clear" w:color="auto" w:fill="D9D9D9" w:themeFill="background1" w:themeFillShade="D9"/>
        <w:tabs>
          <w:tab w:val="left" w:pos="4740"/>
        </w:tabs>
        <w:spacing w:before="60" w:after="60" w:line="240" w:lineRule="auto"/>
        <w:ind w:left="6237"/>
        <w:jc w:val="both"/>
        <w:rPr>
          <w:rFonts w:ascii="Times New Roman" w:eastAsia="Arial Unicode MS" w:hAnsi="Times New Roman" w:cs="Times New Roman"/>
          <w:i/>
          <w:sz w:val="20"/>
          <w:szCs w:val="20"/>
          <w:lang w:eastAsia="pl-PL"/>
        </w:rPr>
      </w:pPr>
      <w:r>
        <w:rPr>
          <w:rFonts w:ascii="Times New Roman" w:eastAsia="Arial Unicode MS" w:hAnsi="Times New Roman" w:cs="Times New Roman"/>
          <w:i/>
          <w:sz w:val="20"/>
          <w:szCs w:val="20"/>
          <w:lang w:eastAsia="pl-PL"/>
        </w:rPr>
        <w:t>[dokument należy sporządzić w postaci elektronicznej i podpisać kwalifikowanym podpisem elektronicznym osoby uprawnionej do reprezentacji Wykonawcy]</w:t>
      </w:r>
    </w:p>
    <w:p w14:paraId="150DAFBD" w14:textId="77777777" w:rsidR="0047524A" w:rsidRDefault="0047524A" w:rsidP="0047524A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pl-PL"/>
        </w:rPr>
      </w:pPr>
    </w:p>
    <w:p w14:paraId="491B9923" w14:textId="77777777" w:rsidR="0047524A" w:rsidRDefault="0047524A" w:rsidP="0047524A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pl-PL"/>
        </w:rPr>
      </w:pPr>
    </w:p>
    <w:p w14:paraId="42CEA563" w14:textId="77777777" w:rsidR="0047524A" w:rsidRDefault="0047524A" w:rsidP="0047524A">
      <w:pPr>
        <w:pStyle w:val="Nagwek61"/>
        <w:spacing w:line="276" w:lineRule="auto"/>
        <w:rPr>
          <w:rFonts w:eastAsia="Calibri"/>
          <w:b w:val="0"/>
          <w:sz w:val="24"/>
          <w:szCs w:val="24"/>
        </w:rPr>
      </w:pPr>
      <w:r>
        <w:br/>
      </w:r>
    </w:p>
    <w:p w14:paraId="0CABA05C" w14:textId="77777777" w:rsidR="0047524A" w:rsidRDefault="0047524A" w:rsidP="0047524A">
      <w:pPr>
        <w:spacing w:after="0" w:line="276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14:paraId="2F339149" w14:textId="77777777" w:rsidR="00397220" w:rsidRDefault="00397220"/>
    <w:sectPr w:rsidR="00397220" w:rsidSect="003972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5E2C3" w14:textId="77777777" w:rsidR="0047524A" w:rsidRDefault="0047524A" w:rsidP="0047524A">
      <w:pPr>
        <w:spacing w:after="0" w:line="240" w:lineRule="auto"/>
      </w:pPr>
      <w:r>
        <w:separator/>
      </w:r>
    </w:p>
  </w:endnote>
  <w:endnote w:type="continuationSeparator" w:id="0">
    <w:p w14:paraId="4F995E7C" w14:textId="77777777" w:rsidR="0047524A" w:rsidRDefault="0047524A" w:rsidP="004752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altName w:val="Times New Roman"/>
    <w:charset w:val="8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86E68" w14:textId="77777777" w:rsidR="0047524A" w:rsidRDefault="0047524A" w:rsidP="0047524A">
      <w:pPr>
        <w:spacing w:after="0" w:line="240" w:lineRule="auto"/>
      </w:pPr>
      <w:r>
        <w:separator/>
      </w:r>
    </w:p>
  </w:footnote>
  <w:footnote w:type="continuationSeparator" w:id="0">
    <w:p w14:paraId="09F58A48" w14:textId="77777777" w:rsidR="0047524A" w:rsidRDefault="0047524A" w:rsidP="0047524A">
      <w:pPr>
        <w:spacing w:after="0" w:line="240" w:lineRule="auto"/>
      </w:pPr>
      <w:r>
        <w:continuationSeparator/>
      </w:r>
    </w:p>
  </w:footnote>
  <w:footnote w:id="1">
    <w:p w14:paraId="601EF082" w14:textId="77777777" w:rsidR="0047524A" w:rsidRDefault="0047524A" w:rsidP="0047524A">
      <w:pPr>
        <w:pStyle w:val="Tekstprzypisudolnego1"/>
        <w:jc w:val="both"/>
        <w:rPr>
          <w:rFonts w:ascii="Times New Roman" w:hAnsi="Times New Roman"/>
        </w:rPr>
      </w:pPr>
      <w:r>
        <w:rPr>
          <w:rStyle w:val="Znakiprzypiswdolnych"/>
        </w:rPr>
        <w:footnoteRef/>
      </w:r>
      <w:r>
        <w:rPr>
          <w:rFonts w:ascii="Times New Roman" w:hAnsi="Times New Roman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DFD97A6" w14:textId="77777777" w:rsidR="0047524A" w:rsidRDefault="0047524A" w:rsidP="0047524A">
      <w:pPr>
        <w:pStyle w:val="Tekstprzypisudolnego1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obywateli rosyjskich lub osób fizycznych lub prawnych, podmiotów lub organów z siedzibą w Rosji;</w:t>
      </w:r>
    </w:p>
    <w:p w14:paraId="24AF8EC7" w14:textId="77777777" w:rsidR="0047524A" w:rsidRDefault="0047524A" w:rsidP="0047524A">
      <w:pPr>
        <w:pStyle w:val="Tekstprzypisudolnego1"/>
        <w:numPr>
          <w:ilvl w:val="0"/>
          <w:numId w:val="1"/>
        </w:numPr>
        <w:rPr>
          <w:rFonts w:ascii="Times New Roman" w:hAnsi="Times New Roman"/>
        </w:rPr>
      </w:pPr>
      <w:bookmarkStart w:id="0" w:name="_Hlk1025573141"/>
      <w:r>
        <w:rPr>
          <w:rFonts w:ascii="Times New Roman" w:hAnsi="Times New Roman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7E05291A" w14:textId="77777777" w:rsidR="0047524A" w:rsidRDefault="0047524A" w:rsidP="0047524A">
      <w:pPr>
        <w:pStyle w:val="Tekstprzypisudolnego1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osób fizycznych lub prawnych, podmiotów lub organów działających w imieniu lub pod kierunkiem podmiotu, o którym mowa w lit. a) lub b) niniejszego ustępu,</w:t>
      </w:r>
    </w:p>
    <w:p w14:paraId="2706CF38" w14:textId="77777777" w:rsidR="0047524A" w:rsidRDefault="0047524A" w:rsidP="0047524A">
      <w:pPr>
        <w:pStyle w:val="Tekstprzypisudolnego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4B486C16" w14:textId="77777777" w:rsidR="0047524A" w:rsidRDefault="0047524A" w:rsidP="0047524A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0"/>
          <w:szCs w:val="20"/>
        </w:rPr>
      </w:pPr>
      <w:r>
        <w:rPr>
          <w:rStyle w:val="Znakiprzypiswdolnych"/>
        </w:rPr>
        <w:footnoteRef/>
      </w:r>
      <w:r>
        <w:rPr>
          <w:rFonts w:ascii="Times New Roman" w:hAnsi="Times New Roman" w:cs="Times New Roman"/>
          <w:color w:val="222222"/>
          <w:sz w:val="20"/>
          <w:szCs w:val="20"/>
        </w:rPr>
        <w:t xml:space="preserve">Zgodnie z treścią art. 7 ust. 1 ustawy z dnia 13 kwietnia 2022 r. </w:t>
      </w:r>
      <w:r>
        <w:rPr>
          <w:rFonts w:ascii="Times New Roman" w:hAnsi="Times New Roman" w:cs="Times New Roman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narodowego,  </w:t>
      </w:r>
      <w:r>
        <w:rPr>
          <w:rFonts w:ascii="Times New Roman" w:hAnsi="Times New Roman" w:cs="Times New Roman"/>
          <w:color w:val="222222"/>
          <w:sz w:val="20"/>
          <w:szCs w:val="20"/>
        </w:rPr>
        <w:t xml:space="preserve">z </w:t>
      </w:r>
      <w:r>
        <w:rPr>
          <w:rFonts w:ascii="Times New Roman" w:hAnsi="Times New Roman" w:cs="Times New Roman"/>
          <w:color w:val="222222"/>
          <w:sz w:val="20"/>
          <w:szCs w:val="20"/>
          <w:lang w:eastAsia="pl-PL"/>
        </w:rPr>
        <w:t>postępowania o udzielenie zamówienia publicznego lub konkursu prowadzonego na podstawie ustawy wyklucza się:</w:t>
      </w:r>
    </w:p>
    <w:p w14:paraId="3467728B" w14:textId="77777777" w:rsidR="0047524A" w:rsidRDefault="0047524A" w:rsidP="0047524A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0"/>
          <w:szCs w:val="20"/>
          <w:lang w:eastAsia="pl-PL"/>
        </w:rPr>
      </w:pPr>
      <w:r>
        <w:rPr>
          <w:rFonts w:ascii="Times New Roman" w:hAnsi="Times New Roman" w:cs="Times New Roman"/>
          <w:color w:val="222222"/>
          <w:sz w:val="20"/>
          <w:szCs w:val="20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FA1FD35" w14:textId="77777777" w:rsidR="0047524A" w:rsidRDefault="0047524A" w:rsidP="0047524A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0"/>
          <w:szCs w:val="20"/>
        </w:rPr>
      </w:pPr>
      <w:r>
        <w:rPr>
          <w:rFonts w:ascii="Times New Roman" w:hAnsi="Times New Roman" w:cs="Times New Roman"/>
          <w:color w:val="222222"/>
          <w:sz w:val="20"/>
          <w:szCs w:val="20"/>
        </w:rPr>
        <w:t xml:space="preserve">2) </w:t>
      </w:r>
      <w:r>
        <w:rPr>
          <w:rFonts w:ascii="Times New Roman" w:hAnsi="Times New Roman" w:cs="Times New Roman"/>
          <w:color w:val="222222"/>
          <w:sz w:val="20"/>
          <w:szCs w:val="20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47BDBBC" w14:textId="77777777" w:rsidR="0047524A" w:rsidRDefault="0047524A" w:rsidP="004752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222222"/>
          <w:sz w:val="20"/>
          <w:szCs w:val="20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F6EAF"/>
    <w:multiLevelType w:val="multilevel"/>
    <w:tmpl w:val="E0EEBC4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31A7533"/>
    <w:multiLevelType w:val="multilevel"/>
    <w:tmpl w:val="F98E3E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770904529">
    <w:abstractNumId w:val="0"/>
  </w:num>
  <w:num w:numId="2" w16cid:durableId="98642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524A"/>
    <w:rsid w:val="00130989"/>
    <w:rsid w:val="001C5BA6"/>
    <w:rsid w:val="00397220"/>
    <w:rsid w:val="0047524A"/>
    <w:rsid w:val="007C14BE"/>
    <w:rsid w:val="008C3329"/>
    <w:rsid w:val="008D6030"/>
    <w:rsid w:val="009611E9"/>
    <w:rsid w:val="00BE01B0"/>
    <w:rsid w:val="00F5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43B54"/>
  <w15:docId w15:val="{13652149-6288-4B50-B14C-77709E3D4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524A"/>
    <w:pPr>
      <w:suppressAutoHyphens/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qFormat/>
    <w:rsid w:val="0047524A"/>
    <w:rPr>
      <w:rFonts w:ascii="Calibri" w:eastAsia="Calibri" w:hAnsi="Calibri" w:cs="Times New Roman"/>
      <w:sz w:val="20"/>
      <w:szCs w:val="20"/>
    </w:rPr>
  </w:style>
  <w:style w:type="character" w:customStyle="1" w:styleId="Odwoanieprzypisudolnego1">
    <w:name w:val="Odwołanie przypisu dolnego1"/>
    <w:rsid w:val="0047524A"/>
    <w:rPr>
      <w:sz w:val="20"/>
      <w:vertAlign w:val="superscript"/>
    </w:rPr>
  </w:style>
  <w:style w:type="character" w:customStyle="1" w:styleId="Znakiprzypiswdolnych">
    <w:name w:val="Znaki przypisów dolnych"/>
    <w:basedOn w:val="Domylnaczcionkaakapitu"/>
    <w:uiPriority w:val="99"/>
    <w:qFormat/>
    <w:rsid w:val="0047524A"/>
    <w:rPr>
      <w:sz w:val="20"/>
      <w:vertAlign w:val="superscrip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Akapit z listą4 Znak,Podsis rysunku Znak,T_SZ_List Paragraph Znak,BulletC Znak"/>
    <w:link w:val="Akapitzlist"/>
    <w:qFormat/>
    <w:locked/>
    <w:rsid w:val="0047524A"/>
    <w:rPr>
      <w:rFonts w:ascii="Liberation Serif" w:eastAsia="Droid Sans Fallback" w:hAnsi="Liberation Serif" w:cs="Mangal"/>
      <w:color w:val="00000A"/>
      <w:sz w:val="24"/>
      <w:szCs w:val="21"/>
      <w:lang w:eastAsia="zh-CN" w:bidi="hi-IN"/>
    </w:rPr>
  </w:style>
  <w:style w:type="paragraph" w:styleId="Akapitzlist">
    <w:name w:val="List Paragraph"/>
    <w:aliases w:val="L1,Numerowanie,2 heading,A_wyliczenie,K-P_odwolanie,Akapit z listą5,maz_wyliczenie,opis dzialania,CW_Lista,Akapit z listą4,Podsis rysunku,T_SZ_List Paragraph,BulletC,Wyliczanie,Obiekt,normalny tekst,Akapit z listą31,Bullets,List Paragraph"/>
    <w:basedOn w:val="Normalny"/>
    <w:link w:val="AkapitzlistZnak"/>
    <w:qFormat/>
    <w:rsid w:val="0047524A"/>
    <w:pPr>
      <w:widowControl w:val="0"/>
      <w:spacing w:after="0" w:line="240" w:lineRule="auto"/>
      <w:ind w:left="708"/>
      <w:textAlignment w:val="baseline"/>
    </w:pPr>
    <w:rPr>
      <w:rFonts w:ascii="Liberation Serif" w:eastAsia="Droid Sans Fallback" w:hAnsi="Liberation Serif" w:cs="Mangal"/>
      <w:color w:val="00000A"/>
      <w:sz w:val="24"/>
      <w:szCs w:val="21"/>
      <w:lang w:eastAsia="zh-CN" w:bidi="hi-IN"/>
    </w:rPr>
  </w:style>
  <w:style w:type="paragraph" w:customStyle="1" w:styleId="Tekstprzypisudolnego1">
    <w:name w:val="Tekst przypisu dolnego1"/>
    <w:basedOn w:val="Normalny"/>
    <w:link w:val="TekstprzypisudolnegoZnak"/>
    <w:uiPriority w:val="99"/>
    <w:unhideWhenUsed/>
    <w:qFormat/>
    <w:rsid w:val="0047524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47524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61">
    <w:name w:val="Nagłówek 61"/>
    <w:basedOn w:val="Normalny"/>
    <w:uiPriority w:val="99"/>
    <w:qFormat/>
    <w:rsid w:val="0047524A"/>
    <w:pPr>
      <w:keepNext/>
      <w:spacing w:after="0" w:line="240" w:lineRule="auto"/>
      <w:ind w:left="3540" w:firstLine="708"/>
      <w:jc w:val="right"/>
      <w:outlineLvl w:val="5"/>
    </w:pPr>
    <w:rPr>
      <w:rFonts w:ascii="Times New Roman" w:eastAsia="Times New Roman" w:hAnsi="Times New Roman" w:cs="Times New Roman"/>
      <w:b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615</Words>
  <Characters>3690</Characters>
  <Application>Microsoft Office Word</Application>
  <DocSecurity>0</DocSecurity>
  <Lines>30</Lines>
  <Paragraphs>8</Paragraphs>
  <ScaleCrop>false</ScaleCrop>
  <Company/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ablaw</dc:creator>
  <cp:lastModifiedBy>Agnieszka Bławdziewicz-Gizińska</cp:lastModifiedBy>
  <cp:revision>5</cp:revision>
  <dcterms:created xsi:type="dcterms:W3CDTF">2025-02-19T12:03:00Z</dcterms:created>
  <dcterms:modified xsi:type="dcterms:W3CDTF">2026-03-23T08:07:00Z</dcterms:modified>
</cp:coreProperties>
</file>